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F3" w:rsidRDefault="00EA0A4F">
      <w:pPr>
        <w:pStyle w:val="Standard"/>
        <w:ind w:left="5246" w:firstLine="708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</w:rPr>
        <w:t>Zamawiający:</w:t>
      </w:r>
    </w:p>
    <w:p w:rsidR="00F41DF3" w:rsidRDefault="00EA0A4F">
      <w:pPr>
        <w:pStyle w:val="Standard"/>
        <w:jc w:val="right"/>
      </w:pPr>
      <w:r>
        <w:rPr>
          <w:b/>
          <w:bCs/>
        </w:rPr>
        <w:t>Świętokrzyska Wojewódzka Komenda</w:t>
      </w:r>
    </w:p>
    <w:p w:rsidR="00F41DF3" w:rsidRDefault="00EA0A4F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Ochotniczych Hufców Pracy w Kielcach</w:t>
      </w:r>
    </w:p>
    <w:p w:rsidR="00F41DF3" w:rsidRDefault="00EA0A4F">
      <w:pPr>
        <w:pStyle w:val="Teksttreci"/>
        <w:spacing w:line="240" w:lineRule="auto"/>
        <w:ind w:left="52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25-211 Kielce, ul. Wrzosowa 44</w:t>
      </w:r>
    </w:p>
    <w:p w:rsidR="00F41DF3" w:rsidRDefault="00EA0A4F">
      <w:pPr>
        <w:pStyle w:val="Standard"/>
        <w:ind w:left="5664" w:firstLine="708"/>
      </w:pPr>
      <w:r>
        <w:rPr>
          <w:rFonts w:ascii="Times New Roman" w:hAnsi="Times New Roman" w:cs="Times New Roman"/>
          <w:i/>
        </w:rPr>
        <w:t>(pełna nazwa/firma, adres)</w:t>
      </w:r>
    </w:p>
    <w:p w:rsidR="00F41DF3" w:rsidRDefault="00EA0A4F">
      <w:pPr>
        <w:pStyle w:val="Standard"/>
        <w:spacing w:line="480" w:lineRule="auto"/>
      </w:pPr>
      <w:r>
        <w:rPr>
          <w:rFonts w:ascii="Times New Roman" w:hAnsi="Times New Roman" w:cs="Times New Roman"/>
          <w:b/>
        </w:rPr>
        <w:t>Wykonawca:</w:t>
      </w:r>
    </w:p>
    <w:p w:rsidR="00F41DF3" w:rsidRDefault="00EA0A4F">
      <w:pPr>
        <w:pStyle w:val="Standard"/>
        <w:spacing w:line="480" w:lineRule="auto"/>
        <w:ind w:right="5954"/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41DF3" w:rsidRDefault="00EA0A4F">
      <w:pPr>
        <w:pStyle w:val="Standard"/>
        <w:ind w:right="5953"/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41DF3" w:rsidRDefault="00EA0A4F">
      <w:pPr>
        <w:pStyle w:val="Standard"/>
        <w:spacing w:line="480" w:lineRule="auto"/>
      </w:pPr>
      <w:r>
        <w:rPr>
          <w:rFonts w:ascii="Times New Roman" w:hAnsi="Times New Roman" w:cs="Times New Roman"/>
          <w:u w:val="single"/>
        </w:rPr>
        <w:t>reprezentowany przez:</w:t>
      </w:r>
    </w:p>
    <w:p w:rsidR="00F41DF3" w:rsidRDefault="00EA0A4F">
      <w:pPr>
        <w:pStyle w:val="Standard"/>
        <w:spacing w:line="480" w:lineRule="auto"/>
        <w:ind w:right="5954"/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F41DF3" w:rsidRDefault="00EA0A4F">
      <w:pPr>
        <w:pStyle w:val="Standard"/>
        <w:ind w:right="5953"/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41DF3" w:rsidRDefault="00F41DF3">
      <w:pPr>
        <w:pStyle w:val="Standard"/>
        <w:ind w:right="5953"/>
        <w:rPr>
          <w:rFonts w:ascii="Times New Roman" w:hAnsi="Times New Roman" w:cs="Times New Roman"/>
          <w:i/>
        </w:rPr>
      </w:pPr>
    </w:p>
    <w:p w:rsidR="00F41DF3" w:rsidRDefault="00F41DF3">
      <w:pPr>
        <w:pStyle w:val="Standard"/>
        <w:rPr>
          <w:rFonts w:ascii="Times New Roman" w:hAnsi="Times New Roman" w:cs="Times New Roman"/>
        </w:rPr>
      </w:pPr>
    </w:p>
    <w:p w:rsidR="00F41DF3" w:rsidRDefault="00EA0A4F">
      <w:pPr>
        <w:pStyle w:val="Standard"/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F41DF3" w:rsidRDefault="00EA0A4F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>art. 25a ust. 1 ustawy z dnia 29 stycznia 2004 r.</w:t>
      </w:r>
    </w:p>
    <w:p w:rsidR="00F41DF3" w:rsidRDefault="00EA0A4F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),</w:t>
      </w:r>
    </w:p>
    <w:p w:rsidR="00F41DF3" w:rsidRDefault="00EA0A4F">
      <w:pPr>
        <w:pStyle w:val="Standard"/>
        <w:spacing w:before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F41DF3" w:rsidRDefault="00F41DF3">
      <w:pPr>
        <w:pStyle w:val="Standard"/>
        <w:jc w:val="both"/>
        <w:rPr>
          <w:rFonts w:ascii="Times New Roman" w:hAnsi="Times New Roman" w:cs="Times New Roman"/>
        </w:rPr>
      </w:pPr>
    </w:p>
    <w:p w:rsidR="00F41DF3" w:rsidRDefault="00EA0A4F">
      <w:pPr>
        <w:pStyle w:val="Standard"/>
        <w:jc w:val="both"/>
      </w:pPr>
      <w:r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na: </w:t>
      </w:r>
      <w:r>
        <w:rPr>
          <w:rFonts w:ascii="Times New Roman" w:hAnsi="Times New Roman" w:cs="Times New Roman"/>
          <w:b/>
          <w:i/>
        </w:rPr>
        <w:t xml:space="preserve">Zorganizowanie i przeprowadzenie </w:t>
      </w:r>
      <w:r>
        <w:rPr>
          <w:rFonts w:ascii="Times New Roman" w:hAnsi="Times New Roman" w:cs="Times New Roman"/>
          <w:b/>
          <w:i/>
        </w:rPr>
        <w:t>szkoleń zawodowych, pn. „</w:t>
      </w:r>
      <w:r>
        <w:rPr>
          <w:rFonts w:ascii="Times New Roman" w:hAnsi="Times New Roman" w:cs="Times New Roman"/>
          <w:b/>
          <w:bCs/>
          <w:i/>
        </w:rPr>
        <w:t>Spawanie blach i rur spoinami pachwinowymi metodą MAG 135” oraz „Magazynier wraz z obsługą wózków jezdniowych podnośnikowych z mechanicznym napędem podnoszenia z wyłączeniem wózków z wysięgnikiem oraz wózków z osobą obsługującą pod</w:t>
      </w:r>
      <w:r>
        <w:rPr>
          <w:rFonts w:ascii="Times New Roman" w:hAnsi="Times New Roman" w:cs="Times New Roman"/>
          <w:b/>
          <w:bCs/>
          <w:i/>
        </w:rPr>
        <w:t>est wraz z ładunkiem”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 xml:space="preserve">ŚWK.ZAiZP.271.01.2020 </w:t>
      </w:r>
      <w:r>
        <w:rPr>
          <w:rFonts w:ascii="Times New Roman" w:hAnsi="Times New Roman" w:cs="Times New Roman"/>
        </w:rPr>
        <w:t xml:space="preserve">prowadzonego przez  ŚWK OHP </w:t>
      </w:r>
      <w:r>
        <w:rPr>
          <w:rFonts w:ascii="Times New Roman" w:hAnsi="Times New Roman" w:cs="Times New Roman"/>
          <w:b/>
        </w:rPr>
        <w:t xml:space="preserve">w Kielcach znak: </w:t>
      </w:r>
      <w:r>
        <w:rPr>
          <w:rFonts w:ascii="Times New Roman" w:hAnsi="Times New Roman" w:cs="Times New Roman"/>
          <w:b/>
          <w:bCs/>
          <w:i/>
        </w:rPr>
        <w:t>ŚWK.ZAiZP.271.01.2020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F41DF3" w:rsidRDefault="00EA0A4F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INFORMACJA DOTYCZĄCA WYKONAWCY:</w:t>
      </w:r>
    </w:p>
    <w:p w:rsidR="00F41DF3" w:rsidRDefault="00F41D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b/>
        </w:rPr>
        <w:t xml:space="preserve">SIWZ znak </w:t>
      </w:r>
      <w:r>
        <w:rPr>
          <w:rFonts w:ascii="Times New Roman" w:hAnsi="Times New Roman" w:cs="Times New Roman"/>
          <w:b/>
          <w:bCs/>
          <w:i/>
        </w:rPr>
        <w:t>ŚWK.ZAiZP.271.01.2020</w:t>
      </w:r>
      <w:r>
        <w:rPr>
          <w:rFonts w:ascii="Times New Roman" w:hAnsi="Times New Roman" w:cs="Times New Roman"/>
          <w:b/>
        </w:rPr>
        <w:t>.</w:t>
      </w:r>
    </w:p>
    <w:p w:rsidR="00F41DF3" w:rsidRDefault="00F41DF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ab/>
      </w:r>
    </w:p>
    <w:p w:rsidR="00F41DF3" w:rsidRDefault="00EA0A4F">
      <w:pPr>
        <w:pStyle w:val="Standard"/>
        <w:spacing w:line="360" w:lineRule="auto"/>
        <w:ind w:left="4956" w:firstLine="708"/>
        <w:jc w:val="both"/>
      </w:pPr>
      <w:r>
        <w:rPr>
          <w:rFonts w:ascii="Times New Roman" w:hAnsi="Times New Roman" w:cs="Times New Roman"/>
        </w:rPr>
        <w:t>……………………………………</w:t>
      </w:r>
    </w:p>
    <w:p w:rsidR="00F41DF3" w:rsidRDefault="00EA0A4F">
      <w:pPr>
        <w:pStyle w:val="Standard"/>
        <w:spacing w:line="360" w:lineRule="auto"/>
        <w:ind w:left="6372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p w:rsidR="00F41DF3" w:rsidRDefault="00F41DF3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</w:p>
    <w:p w:rsidR="00F41DF3" w:rsidRDefault="00F41DF3">
      <w:pPr>
        <w:pStyle w:val="Standard"/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F41DF3" w:rsidRDefault="00EA0A4F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</w:rPr>
        <w:t>:</w:t>
      </w: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Oświadczam, że w celu wykazania spełniania warunków udziału w postępowaniu, </w:t>
      </w:r>
      <w:r>
        <w:rPr>
          <w:rFonts w:ascii="Times New Roman" w:hAnsi="Times New Roman" w:cs="Times New Roman"/>
        </w:rPr>
        <w:t xml:space="preserve">określonych przez zamawiającego w </w:t>
      </w:r>
      <w:r>
        <w:rPr>
          <w:rFonts w:ascii="Times New Roman" w:hAnsi="Times New Roman" w:cs="Times New Roman"/>
          <w:b/>
        </w:rPr>
        <w:t xml:space="preserve">SIWZ znak </w:t>
      </w:r>
      <w:r>
        <w:rPr>
          <w:rFonts w:ascii="Times New Roman" w:hAnsi="Times New Roman" w:cs="Times New Roman"/>
          <w:b/>
          <w:bCs/>
          <w:i/>
        </w:rPr>
        <w:t>ŚWK.ZAiZP.271.01.2020</w:t>
      </w:r>
      <w:r>
        <w:rPr>
          <w:rFonts w:ascii="Times New Roman" w:hAnsi="Times New Roman" w:cs="Times New Roman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F41DF3" w:rsidRDefault="00F41D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41DF3" w:rsidRDefault="00F41D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F41DF3" w:rsidRDefault="00EA0A4F">
      <w:pPr>
        <w:pStyle w:val="Standard"/>
        <w:spacing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p w:rsidR="00F41DF3" w:rsidRDefault="00F41DF3">
      <w:pPr>
        <w:pStyle w:val="Standard"/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F41DF3" w:rsidRDefault="00EA0A4F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F41DF3" w:rsidRDefault="00F41D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Oświadczam, że wszystk</w:t>
      </w:r>
      <w:r>
        <w:rPr>
          <w:rFonts w:ascii="Times New Roman" w:hAnsi="Times New Roman" w:cs="Times New Roman"/>
        </w:rPr>
        <w:t xml:space="preserve">ie informacje podane w powyższych oświadczeniach są aktualne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41DF3" w:rsidRDefault="00F41D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F41DF3" w:rsidRDefault="00EA0A4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F41DF3" w:rsidRDefault="00EA0A4F">
      <w:pPr>
        <w:pStyle w:val="Standard"/>
        <w:spacing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sectPr w:rsidR="00F41DF3">
      <w:headerReference w:type="default" r:id="rId7"/>
      <w:endnotePr>
        <w:numFmt w:val="decimal"/>
      </w:endnotePr>
      <w:pgSz w:w="11906" w:h="16838"/>
      <w:pgMar w:top="851" w:right="1417" w:bottom="1417" w:left="1417" w:header="2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4F" w:rsidRDefault="00EA0A4F">
      <w:pPr>
        <w:spacing w:after="0" w:line="240" w:lineRule="auto"/>
      </w:pPr>
      <w:r>
        <w:separator/>
      </w:r>
    </w:p>
  </w:endnote>
  <w:endnote w:type="continuationSeparator" w:id="0">
    <w:p w:rsidR="00EA0A4F" w:rsidRDefault="00EA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4F" w:rsidRDefault="00EA0A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0A4F" w:rsidRDefault="00EA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B61" w:rsidRDefault="00EA0A4F">
    <w:pPr>
      <w:pStyle w:val="Nagwek"/>
    </w:pPr>
    <w:r>
      <w:tab/>
    </w:r>
    <w:r>
      <w:tab/>
      <w:t xml:space="preserve">        </w:t>
    </w:r>
    <w:r>
      <w:rPr>
        <w:rFonts w:ascii="Times New Roman" w:hAnsi="Times New Roman" w:cs="Times New Roman"/>
      </w:rPr>
      <w:t>Załącznik nr 2a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4A1"/>
    <w:multiLevelType w:val="multilevel"/>
    <w:tmpl w:val="3B5A7AD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F6761E"/>
    <w:multiLevelType w:val="multilevel"/>
    <w:tmpl w:val="49F8020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8207FCB"/>
    <w:multiLevelType w:val="multilevel"/>
    <w:tmpl w:val="D836417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5EF4E19"/>
    <w:multiLevelType w:val="multilevel"/>
    <w:tmpl w:val="C714F05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922540C"/>
    <w:multiLevelType w:val="multilevel"/>
    <w:tmpl w:val="4F340D0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A6F383C"/>
    <w:multiLevelType w:val="multilevel"/>
    <w:tmpl w:val="465226A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8A8719C"/>
    <w:multiLevelType w:val="multilevel"/>
    <w:tmpl w:val="5DBECE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F41DF3"/>
    <w:rsid w:val="006B0868"/>
    <w:rsid w:val="00EA0A4F"/>
    <w:rsid w:val="00F4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CF046-B076-438C-A253-349CC006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Standard"/>
    <w:pPr>
      <w:shd w:val="clear" w:color="auto" w:fill="FFFFFF"/>
      <w:spacing w:line="25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 ŚWK OHP</cp:lastModifiedBy>
  <cp:revision>2</cp:revision>
  <cp:lastPrinted>2020-02-05T09:36:00Z</cp:lastPrinted>
  <dcterms:created xsi:type="dcterms:W3CDTF">2020-02-07T09:39:00Z</dcterms:created>
  <dcterms:modified xsi:type="dcterms:W3CDTF">2020-02-07T09:39:00Z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